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i w:val="1"/>
        </w:rPr>
      </w:pPr>
      <w:r w:rsidDel="00000000" w:rsidR="00000000" w:rsidRPr="00000000">
        <w:rPr>
          <w:i w:val="1"/>
          <w:rtl w:val="0"/>
        </w:rPr>
        <w:t xml:space="preserve">All art in this folder is unofficial Fan Content permitted under the Fan Content Policy. Not approved/endorsed by Wizards. Portions of the materials used are property of Wizards of the Coast. ©Wizards of the Coast LLC.</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Bdr>
          <w:left w:color="auto" w:space="0" w:sz="0" w:val="none"/>
        </w:pBdr>
        <w:shd w:fill="f9f9f9" w:val="clear"/>
        <w:spacing w:after="180" w:lineRule="auto"/>
        <w:ind w:left="320"/>
        <w:rPr>
          <w:rFonts w:ascii="Roboto" w:cs="Roboto" w:eastAsia="Roboto" w:hAnsi="Roboto"/>
          <w:color w:val="222222"/>
          <w:sz w:val="24"/>
          <w:szCs w:val="24"/>
        </w:rPr>
      </w:pPr>
      <w:r w:rsidDel="00000000" w:rsidR="00000000" w:rsidRPr="00000000">
        <w:rPr>
          <w:rFonts w:ascii="Roboto" w:cs="Roboto" w:eastAsia="Roboto" w:hAnsi="Roboto"/>
          <w:b w:val="1"/>
          <w:color w:val="222222"/>
          <w:sz w:val="24"/>
          <w:szCs w:val="24"/>
          <w:rtl w:val="0"/>
        </w:rPr>
        <w:t xml:space="preserve">Cover Illustrators:</w:t>
      </w:r>
      <w:r w:rsidDel="00000000" w:rsidR="00000000" w:rsidRPr="00000000">
        <w:rPr>
          <w:rFonts w:ascii="Roboto" w:cs="Roboto" w:eastAsia="Roboto" w:hAnsi="Roboto"/>
          <w:color w:val="222222"/>
          <w:sz w:val="24"/>
          <w:szCs w:val="24"/>
          <w:rtl w:val="0"/>
        </w:rPr>
        <w:t xml:space="preserve"> DZO, Antonio José Manzanedo</w:t>
      </w:r>
    </w:p>
    <w:p w:rsidR="00000000" w:rsidDel="00000000" w:rsidP="00000000" w:rsidRDefault="00000000" w:rsidRPr="00000000" w14:paraId="00000004">
      <w:pPr>
        <w:pBdr>
          <w:left w:color="auto" w:space="0" w:sz="0" w:val="none"/>
        </w:pBdr>
        <w:shd w:fill="f9f9f9" w:val="clear"/>
        <w:spacing w:after="180" w:lineRule="auto"/>
        <w:ind w:left="320"/>
        <w:rPr>
          <w:rFonts w:ascii="Roboto" w:cs="Roboto" w:eastAsia="Roboto" w:hAnsi="Roboto"/>
          <w:color w:val="222222"/>
          <w:sz w:val="24"/>
          <w:szCs w:val="24"/>
        </w:rPr>
      </w:pPr>
      <w:r w:rsidDel="00000000" w:rsidR="00000000" w:rsidRPr="00000000">
        <w:rPr>
          <w:rFonts w:ascii="Roboto" w:cs="Roboto" w:eastAsia="Roboto" w:hAnsi="Roboto"/>
          <w:b w:val="1"/>
          <w:color w:val="222222"/>
          <w:sz w:val="24"/>
          <w:szCs w:val="24"/>
          <w:rtl w:val="0"/>
        </w:rPr>
        <w:t xml:space="preserve">Cartographer:</w:t>
      </w:r>
      <w:r w:rsidDel="00000000" w:rsidR="00000000" w:rsidRPr="00000000">
        <w:rPr>
          <w:rFonts w:ascii="Roboto" w:cs="Roboto" w:eastAsia="Roboto" w:hAnsi="Roboto"/>
          <w:color w:val="222222"/>
          <w:sz w:val="24"/>
          <w:szCs w:val="24"/>
          <w:rtl w:val="0"/>
        </w:rPr>
        <w:t xml:space="preserve"> Mike Schley</w:t>
      </w:r>
    </w:p>
    <w:p w:rsidR="00000000" w:rsidDel="00000000" w:rsidP="00000000" w:rsidRDefault="00000000" w:rsidRPr="00000000" w14:paraId="00000005">
      <w:pPr>
        <w:pBdr>
          <w:left w:color="auto" w:space="0" w:sz="0" w:val="none"/>
        </w:pBdr>
        <w:shd w:fill="f9f9f9" w:val="clear"/>
        <w:spacing w:after="180" w:lineRule="auto"/>
        <w:ind w:left="320"/>
        <w:rPr>
          <w:rFonts w:ascii="Roboto" w:cs="Roboto" w:eastAsia="Roboto" w:hAnsi="Roboto"/>
          <w:color w:val="222222"/>
          <w:sz w:val="24"/>
          <w:szCs w:val="24"/>
        </w:rPr>
      </w:pPr>
      <w:r w:rsidDel="00000000" w:rsidR="00000000" w:rsidRPr="00000000">
        <w:rPr>
          <w:rFonts w:ascii="Roboto" w:cs="Roboto" w:eastAsia="Roboto" w:hAnsi="Roboto"/>
          <w:b w:val="1"/>
          <w:color w:val="222222"/>
          <w:sz w:val="24"/>
          <w:szCs w:val="24"/>
          <w:rtl w:val="0"/>
        </w:rPr>
        <w:t xml:space="preserve">Interior Illustrators:</w:t>
      </w:r>
      <w:r w:rsidDel="00000000" w:rsidR="00000000" w:rsidRPr="00000000">
        <w:rPr>
          <w:rFonts w:ascii="Roboto" w:cs="Roboto" w:eastAsia="Roboto" w:hAnsi="Roboto"/>
          <w:color w:val="222222"/>
          <w:sz w:val="24"/>
          <w:szCs w:val="24"/>
          <w:rtl w:val="0"/>
        </w:rPr>
        <w:t xml:space="preserve"> Lily Abdullina, Wade Acuff, Zoltan Boros, Bruce Brenneise, Sam Burley, Devon Cady-Lee, Chris Casciano, Domenico Cava, Conceptopolis, CoupleOfKooks, Sarah Dahlinger, Kent Davis, Nikki Dawes, Axel Defois, Julie Dillon, Simon Dominic, Olga Drebas, Jason A. Engle, Isabel Gibney, Michele Giorgi, John Grello, Alexandre Honoré, Richard Luong, Warren Mahy, Brynn Metheney, Robson Michel, Scott Murphy, Jessica Nguyen, Hinchel Or, Vicki Pangestu, Klaus Pillon, Claudio Pozas, Steve Prescott, Julio Reyna, Ned Rogers, Mike Schley, Hex Sharpe, Ilya Shkipin, Craig J Spearing, John Stanko, Crystal Sully, Brian Valenzuela, Brian Valeza, Nino Vecia, Tyler Walpole, Jabari Weathers</w:t>
      </w:r>
    </w:p>
    <w:p w:rsidR="00000000" w:rsidDel="00000000" w:rsidP="00000000" w:rsidRDefault="00000000" w:rsidRPr="00000000" w14:paraId="00000006">
      <w:pPr>
        <w:pBdr>
          <w:left w:color="auto" w:space="0" w:sz="0" w:val="none"/>
        </w:pBdr>
        <w:shd w:fill="f9f9f9" w:val="clear"/>
        <w:spacing w:after="180" w:lineRule="auto"/>
        <w:ind w:left="320"/>
        <w:rPr>
          <w:rFonts w:ascii="Roboto" w:cs="Roboto" w:eastAsia="Roboto" w:hAnsi="Roboto"/>
          <w:color w:val="222222"/>
          <w:sz w:val="24"/>
          <w:szCs w:val="24"/>
        </w:rPr>
      </w:pPr>
      <w:r w:rsidDel="00000000" w:rsidR="00000000" w:rsidRPr="00000000">
        <w:rPr>
          <w:rFonts w:ascii="Roboto" w:cs="Roboto" w:eastAsia="Roboto" w:hAnsi="Roboto"/>
          <w:b w:val="1"/>
          <w:color w:val="222222"/>
          <w:sz w:val="24"/>
          <w:szCs w:val="24"/>
          <w:rtl w:val="0"/>
        </w:rPr>
        <w:t xml:space="preserve">Concept Artists:</w:t>
      </w:r>
      <w:r w:rsidDel="00000000" w:rsidR="00000000" w:rsidRPr="00000000">
        <w:rPr>
          <w:rFonts w:ascii="Roboto" w:cs="Roboto" w:eastAsia="Roboto" w:hAnsi="Roboto"/>
          <w:color w:val="222222"/>
          <w:sz w:val="24"/>
          <w:szCs w:val="24"/>
          <w:rtl w:val="0"/>
        </w:rPr>
        <w:t xml:space="preserve"> Kent Davis, Richard Luong</w:t>
      </w:r>
    </w:p>
    <w:p w:rsidR="00000000" w:rsidDel="00000000" w:rsidP="00000000" w:rsidRDefault="00000000" w:rsidRPr="00000000" w14:paraId="00000007">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